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F" w:rsidRPr="0001035F" w:rsidRDefault="0001035F" w:rsidP="0001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1035F" w:rsidRPr="0001035F" w:rsidRDefault="0001035F" w:rsidP="0001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01035F" w:rsidRPr="0001035F" w:rsidRDefault="0001035F" w:rsidP="0001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>Красногвардейский Район</w:t>
      </w:r>
    </w:p>
    <w:p w:rsidR="0001035F" w:rsidRPr="0001035F" w:rsidRDefault="0001035F" w:rsidP="0001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>Совет народных депутатов муниципального образования</w:t>
      </w:r>
    </w:p>
    <w:p w:rsidR="0001035F" w:rsidRPr="0001035F" w:rsidRDefault="0001035F" w:rsidP="000103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>«Красногвардейское  сельское поселение»</w:t>
      </w:r>
    </w:p>
    <w:p w:rsidR="0001035F" w:rsidRPr="0001035F" w:rsidRDefault="0001035F" w:rsidP="000103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5F" w:rsidRPr="0001035F" w:rsidRDefault="0001035F" w:rsidP="000103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01035F" w:rsidRPr="0001035F" w:rsidRDefault="0001035F" w:rsidP="000103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5F" w:rsidRPr="0001035F" w:rsidRDefault="00464D39" w:rsidP="00010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5</w:t>
      </w:r>
      <w:r w:rsidR="0001035F" w:rsidRPr="0001035F">
        <w:rPr>
          <w:rFonts w:ascii="Times New Roman" w:hAnsi="Times New Roman" w:cs="Times New Roman"/>
          <w:b/>
          <w:sz w:val="24"/>
          <w:szCs w:val="24"/>
        </w:rPr>
        <w:t>-й (внеочередной) сессией Совета народных</w:t>
      </w:r>
    </w:p>
    <w:p w:rsidR="0001035F" w:rsidRPr="0001035F" w:rsidRDefault="0001035F" w:rsidP="00010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 xml:space="preserve">депутатов муниципального образования </w:t>
      </w:r>
    </w:p>
    <w:p w:rsidR="0001035F" w:rsidRPr="0001035F" w:rsidRDefault="0001035F" w:rsidP="000103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5F">
        <w:rPr>
          <w:rFonts w:ascii="Times New Roman" w:hAnsi="Times New Roman" w:cs="Times New Roman"/>
          <w:b/>
          <w:sz w:val="24"/>
          <w:szCs w:val="24"/>
        </w:rPr>
        <w:t xml:space="preserve">«Красногвардейское сельское поселение»  </w:t>
      </w:r>
      <w:r w:rsidR="00C25E8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64D39">
        <w:rPr>
          <w:rFonts w:ascii="Times New Roman" w:hAnsi="Times New Roman" w:cs="Times New Roman"/>
          <w:b/>
          <w:sz w:val="24"/>
          <w:szCs w:val="24"/>
        </w:rPr>
        <w:t>29 декабр</w:t>
      </w:r>
      <w:r w:rsidRPr="0001035F">
        <w:rPr>
          <w:rFonts w:ascii="Times New Roman" w:hAnsi="Times New Roman" w:cs="Times New Roman"/>
          <w:b/>
          <w:sz w:val="24"/>
          <w:szCs w:val="24"/>
        </w:rPr>
        <w:t>я</w:t>
      </w:r>
      <w:r w:rsidR="00464D39">
        <w:rPr>
          <w:rFonts w:ascii="Times New Roman" w:hAnsi="Times New Roman" w:cs="Times New Roman"/>
          <w:b/>
          <w:sz w:val="24"/>
          <w:szCs w:val="24"/>
        </w:rPr>
        <w:t xml:space="preserve"> 2016 года №</w:t>
      </w:r>
      <w:r w:rsidR="001C2443">
        <w:rPr>
          <w:rFonts w:ascii="Times New Roman" w:hAnsi="Times New Roman" w:cs="Times New Roman"/>
          <w:b/>
          <w:sz w:val="24"/>
          <w:szCs w:val="24"/>
        </w:rPr>
        <w:t xml:space="preserve"> 34</w:t>
      </w:r>
      <w:bookmarkStart w:id="0" w:name="_GoBack"/>
      <w:bookmarkEnd w:id="0"/>
    </w:p>
    <w:p w:rsidR="007A6CAB" w:rsidRPr="00BA6355" w:rsidRDefault="007A6CAB" w:rsidP="007A6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CAB" w:rsidRPr="00447431" w:rsidRDefault="007A6CAB" w:rsidP="007A6C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6CAB" w:rsidRDefault="004865DE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Правила</w:t>
      </w:r>
      <w:r w:rsidR="007A6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землепользования</w:t>
      </w:r>
    </w:p>
    <w:p w:rsidR="007A6CAB" w:rsidRDefault="007A6CAB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застройки муниципального образования «Красногвардейское</w:t>
      </w:r>
    </w:p>
    <w:p w:rsidR="007A6CAB" w:rsidRDefault="007A6CAB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поселение»</w:t>
      </w:r>
    </w:p>
    <w:p w:rsidR="007A6CAB" w:rsidRPr="00447431" w:rsidRDefault="007A6CAB" w:rsidP="007A6C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CAB" w:rsidRDefault="007A6CAB" w:rsidP="007A6CAB">
      <w:pPr>
        <w:pStyle w:val="3"/>
        <w:ind w:firstLine="81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Рассмотрев заключение о результатах публичных слушаний по проекту внесения изменений в правила землепользования и застройки муниципального образования «Красногвард</w:t>
      </w:r>
      <w:r w:rsidR="00464D39">
        <w:rPr>
          <w:b w:val="0"/>
          <w:bCs w:val="0"/>
          <w:color w:val="000000"/>
        </w:rPr>
        <w:t>ейское сельское поселение» от 29.12.2016</w:t>
      </w:r>
      <w:r>
        <w:rPr>
          <w:b w:val="0"/>
          <w:bCs w:val="0"/>
          <w:color w:val="000000"/>
        </w:rPr>
        <w:t xml:space="preserve"> года, руководствуясь ст. 32 Градостроительного кодекса Российской Федерации,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7A6CAB" w:rsidRDefault="007A6CAB" w:rsidP="007A6CAB">
      <w:pPr>
        <w:pStyle w:val="3"/>
        <w:ind w:firstLine="811"/>
        <w:rPr>
          <w:b w:val="0"/>
          <w:bCs w:val="0"/>
          <w:color w:val="000000"/>
        </w:rPr>
      </w:pPr>
    </w:p>
    <w:p w:rsidR="007A6CAB" w:rsidRDefault="007A6CAB" w:rsidP="007A6CAB">
      <w:pPr>
        <w:pStyle w:val="3"/>
        <w:ind w:firstLine="811"/>
        <w:rPr>
          <w:b w:val="0"/>
          <w:bCs w:val="0"/>
          <w:color w:val="000000"/>
        </w:rPr>
      </w:pPr>
    </w:p>
    <w:p w:rsidR="007A6CAB" w:rsidRDefault="007A6CAB" w:rsidP="007A6CAB">
      <w:pPr>
        <w:pStyle w:val="3"/>
        <w:ind w:firstLine="811"/>
        <w:jc w:val="lef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32"/>
          <w:szCs w:val="32"/>
        </w:rPr>
        <w:t xml:space="preserve">                                            </w:t>
      </w:r>
      <w:r w:rsidRPr="007A6CAB">
        <w:rPr>
          <w:bCs w:val="0"/>
          <w:color w:val="000000"/>
          <w:sz w:val="28"/>
          <w:szCs w:val="28"/>
        </w:rPr>
        <w:t>РЕШИЛ:</w:t>
      </w:r>
    </w:p>
    <w:p w:rsidR="007A6CAB" w:rsidRDefault="007A6CAB" w:rsidP="007A6CAB">
      <w:pPr>
        <w:pStyle w:val="3"/>
        <w:ind w:firstLine="811"/>
        <w:jc w:val="left"/>
        <w:rPr>
          <w:bCs w:val="0"/>
          <w:color w:val="000000"/>
          <w:sz w:val="28"/>
          <w:szCs w:val="28"/>
        </w:rPr>
      </w:pPr>
    </w:p>
    <w:p w:rsidR="007A6CAB" w:rsidRDefault="007A6CAB" w:rsidP="007A6CAB">
      <w:pPr>
        <w:pStyle w:val="3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Утвердить изменения в Правила землепользования и застройки муниципального образования «Красногвардейское сельское поселение» (прилагаются).</w:t>
      </w:r>
    </w:p>
    <w:p w:rsidR="007A6CAB" w:rsidRDefault="007A6CAB" w:rsidP="007A6CAB">
      <w:pPr>
        <w:pStyle w:val="3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Опубликовать настоящее Решение в установленном порядке.</w:t>
      </w:r>
    </w:p>
    <w:p w:rsidR="007A6CAB" w:rsidRDefault="007A6CAB" w:rsidP="007A6CAB">
      <w:pPr>
        <w:pStyle w:val="3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Решение вступает в силу со дня его опубликования.</w:t>
      </w:r>
    </w:p>
    <w:p w:rsidR="007A6CAB" w:rsidRDefault="007A6CAB" w:rsidP="007A6CAB">
      <w:pPr>
        <w:pStyle w:val="3"/>
        <w:rPr>
          <w:b w:val="0"/>
          <w:bCs w:val="0"/>
          <w:color w:val="000000"/>
        </w:rPr>
      </w:pPr>
    </w:p>
    <w:p w:rsidR="00B47BFC" w:rsidRDefault="00B47BFC" w:rsidP="007A6CAB">
      <w:pPr>
        <w:pStyle w:val="3"/>
        <w:rPr>
          <w:b w:val="0"/>
          <w:bCs w:val="0"/>
          <w:color w:val="000000"/>
        </w:rPr>
      </w:pPr>
    </w:p>
    <w:p w:rsidR="0001035F" w:rsidRDefault="0001035F" w:rsidP="007A6CAB">
      <w:pPr>
        <w:pStyle w:val="3"/>
        <w:rPr>
          <w:b w:val="0"/>
          <w:bCs w:val="0"/>
          <w:color w:val="000000"/>
        </w:rPr>
      </w:pPr>
    </w:p>
    <w:p w:rsidR="00464D39" w:rsidRDefault="00464D39" w:rsidP="007A6CAB">
      <w:pPr>
        <w:pStyle w:val="3"/>
        <w:ind w:firstLine="0"/>
        <w:jc w:val="left"/>
        <w:rPr>
          <w:b w:val="0"/>
          <w:bCs w:val="0"/>
          <w:color w:val="000000"/>
        </w:rPr>
      </w:pPr>
    </w:p>
    <w:p w:rsidR="00464D39" w:rsidRDefault="00464D39" w:rsidP="007A6CAB">
      <w:pPr>
        <w:pStyle w:val="3"/>
        <w:ind w:firstLine="0"/>
        <w:jc w:val="left"/>
        <w:rPr>
          <w:b w:val="0"/>
          <w:bCs w:val="0"/>
          <w:color w:val="000000"/>
        </w:rPr>
      </w:pPr>
    </w:p>
    <w:p w:rsidR="00464D39" w:rsidRPr="00464D39" w:rsidRDefault="00464D39" w:rsidP="007A6CAB">
      <w:pPr>
        <w:pStyle w:val="3"/>
        <w:ind w:firstLine="0"/>
        <w:jc w:val="left"/>
        <w:rPr>
          <w:bCs w:val="0"/>
          <w:color w:val="000000"/>
        </w:rPr>
      </w:pPr>
      <w:r w:rsidRPr="00464D39">
        <w:rPr>
          <w:bCs w:val="0"/>
          <w:color w:val="000000"/>
        </w:rPr>
        <w:t>Председатель Совета народных депутатов</w:t>
      </w:r>
    </w:p>
    <w:p w:rsidR="00464D39" w:rsidRPr="00464D39" w:rsidRDefault="00464D39" w:rsidP="007A6CAB">
      <w:pPr>
        <w:pStyle w:val="3"/>
        <w:ind w:firstLine="0"/>
        <w:jc w:val="left"/>
        <w:rPr>
          <w:bCs w:val="0"/>
          <w:color w:val="000000"/>
        </w:rPr>
      </w:pPr>
      <w:r w:rsidRPr="00464D39">
        <w:rPr>
          <w:bCs w:val="0"/>
          <w:color w:val="000000"/>
        </w:rPr>
        <w:t>муниципального образования «Красногвардейское</w:t>
      </w:r>
    </w:p>
    <w:p w:rsidR="00464D39" w:rsidRPr="00464D39" w:rsidRDefault="00464D39" w:rsidP="007A6CAB">
      <w:pPr>
        <w:pStyle w:val="3"/>
        <w:ind w:firstLine="0"/>
        <w:jc w:val="left"/>
        <w:rPr>
          <w:bCs w:val="0"/>
          <w:color w:val="000000"/>
        </w:rPr>
      </w:pPr>
      <w:r w:rsidRPr="00464D39">
        <w:rPr>
          <w:bCs w:val="0"/>
          <w:color w:val="000000"/>
        </w:rPr>
        <w:t xml:space="preserve">сельское поселение»                                                                                        </w:t>
      </w:r>
      <w:r>
        <w:rPr>
          <w:bCs w:val="0"/>
          <w:color w:val="000000"/>
        </w:rPr>
        <w:t xml:space="preserve">         Е.Н.</w:t>
      </w:r>
      <w:r w:rsidRPr="00464D39">
        <w:rPr>
          <w:bCs w:val="0"/>
          <w:color w:val="000000"/>
        </w:rPr>
        <w:t xml:space="preserve">  </w:t>
      </w:r>
      <w:r>
        <w:rPr>
          <w:bCs w:val="0"/>
          <w:color w:val="000000"/>
        </w:rPr>
        <w:t>Гусакова</w:t>
      </w:r>
    </w:p>
    <w:p w:rsidR="00464D39" w:rsidRDefault="00464D39" w:rsidP="007A6CAB">
      <w:pPr>
        <w:pStyle w:val="3"/>
        <w:ind w:firstLine="0"/>
        <w:jc w:val="left"/>
        <w:rPr>
          <w:b w:val="0"/>
          <w:bCs w:val="0"/>
          <w:color w:val="000000"/>
        </w:rPr>
      </w:pPr>
    </w:p>
    <w:p w:rsidR="00464D39" w:rsidRDefault="00464D39" w:rsidP="007A6CAB">
      <w:pPr>
        <w:pStyle w:val="3"/>
        <w:ind w:firstLine="0"/>
        <w:jc w:val="left"/>
        <w:rPr>
          <w:b w:val="0"/>
          <w:bCs w:val="0"/>
          <w:color w:val="000000"/>
        </w:rPr>
      </w:pPr>
    </w:p>
    <w:p w:rsidR="00464D39" w:rsidRPr="007A6CAB" w:rsidRDefault="00464D39" w:rsidP="007A6CAB">
      <w:pPr>
        <w:pStyle w:val="3"/>
        <w:ind w:firstLine="0"/>
        <w:jc w:val="left"/>
        <w:rPr>
          <w:b w:val="0"/>
          <w:bCs w:val="0"/>
          <w:color w:val="000000"/>
        </w:rPr>
      </w:pPr>
    </w:p>
    <w:p w:rsidR="007A6CAB" w:rsidRDefault="007A6CAB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4D39">
        <w:rPr>
          <w:rFonts w:ascii="Times New Roman" w:hAnsi="Times New Roman" w:cs="Times New Roman"/>
          <w:b/>
          <w:color w:val="000000"/>
          <w:sz w:val="24"/>
          <w:szCs w:val="24"/>
        </w:rPr>
        <w:t>И.о. главы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7A6CAB" w:rsidRPr="00BA6355" w:rsidRDefault="007A6CAB" w:rsidP="007A6CAB">
      <w:pPr>
        <w:rPr>
          <w:rFonts w:ascii="Times New Roman" w:hAnsi="Times New Roman" w:cs="Times New Roman"/>
          <w:sz w:val="24"/>
          <w:szCs w:val="24"/>
        </w:rPr>
      </w:pPr>
      <w:r w:rsidRPr="00BA6355">
        <w:rPr>
          <w:rFonts w:ascii="Times New Roman" w:hAnsi="Times New Roman" w:cs="Times New Roman"/>
          <w:b/>
          <w:color w:val="000000"/>
          <w:sz w:val="24"/>
          <w:szCs w:val="24"/>
        </w:rPr>
        <w:t>«Красногвардейское сельское поселение»</w:t>
      </w:r>
      <w:r w:rsidRPr="00BA63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D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4D39">
        <w:rPr>
          <w:rFonts w:ascii="Times New Roman" w:hAnsi="Times New Roman" w:cs="Times New Roman"/>
          <w:b/>
          <w:color w:val="000000"/>
          <w:sz w:val="24"/>
          <w:szCs w:val="24"/>
        </w:rPr>
        <w:t>Д.В.Гавриш</w:t>
      </w:r>
    </w:p>
    <w:p w:rsidR="00807CF8" w:rsidRDefault="00807CF8" w:rsidP="007A6CAB"/>
    <w:sectPr w:rsidR="00807CF8" w:rsidSect="00067423">
      <w:footerReference w:type="even" r:id="rId8"/>
      <w:footerReference w:type="default" r:id="rId9"/>
      <w:pgSz w:w="11907" w:h="16840" w:code="9"/>
      <w:pgMar w:top="719" w:right="851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8B" w:rsidRDefault="00C3018B" w:rsidP="00B47BFC">
      <w:pPr>
        <w:spacing w:after="0" w:line="240" w:lineRule="auto"/>
      </w:pPr>
      <w:r>
        <w:separator/>
      </w:r>
    </w:p>
  </w:endnote>
  <w:endnote w:type="continuationSeparator" w:id="0">
    <w:p w:rsidR="00C3018B" w:rsidRDefault="00C3018B" w:rsidP="00B4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4" w:rsidRDefault="00FB6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7C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AB4" w:rsidRDefault="00C301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4" w:rsidRDefault="00C301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8B" w:rsidRDefault="00C3018B" w:rsidP="00B47BFC">
      <w:pPr>
        <w:spacing w:after="0" w:line="240" w:lineRule="auto"/>
      </w:pPr>
      <w:r>
        <w:separator/>
      </w:r>
    </w:p>
  </w:footnote>
  <w:footnote w:type="continuationSeparator" w:id="0">
    <w:p w:rsidR="00C3018B" w:rsidRDefault="00C3018B" w:rsidP="00B4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F6F"/>
    <w:multiLevelType w:val="hybridMultilevel"/>
    <w:tmpl w:val="1CA2F78E"/>
    <w:lvl w:ilvl="0" w:tplc="F4C8395E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747B6493"/>
    <w:multiLevelType w:val="hybridMultilevel"/>
    <w:tmpl w:val="3C7236CC"/>
    <w:lvl w:ilvl="0" w:tplc="8F42706C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CAB"/>
    <w:rsid w:val="0001035F"/>
    <w:rsid w:val="001C2443"/>
    <w:rsid w:val="0030329E"/>
    <w:rsid w:val="00464D39"/>
    <w:rsid w:val="004865DE"/>
    <w:rsid w:val="006E7AD0"/>
    <w:rsid w:val="0076041D"/>
    <w:rsid w:val="007A6CAB"/>
    <w:rsid w:val="007D5B92"/>
    <w:rsid w:val="00807CF8"/>
    <w:rsid w:val="009D76F2"/>
    <w:rsid w:val="00B47BFC"/>
    <w:rsid w:val="00C25E83"/>
    <w:rsid w:val="00C3018B"/>
    <w:rsid w:val="00DC7943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6C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A6C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footer"/>
    <w:basedOn w:val="a"/>
    <w:link w:val="a4"/>
    <w:rsid w:val="007A6C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A6C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A6CAB"/>
  </w:style>
  <w:style w:type="paragraph" w:styleId="a6">
    <w:name w:val="header"/>
    <w:basedOn w:val="a"/>
    <w:link w:val="a7"/>
    <w:uiPriority w:val="99"/>
    <w:semiHidden/>
    <w:unhideWhenUsed/>
    <w:rsid w:val="00B4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Красногвардейское МО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</cp:lastModifiedBy>
  <cp:revision>4</cp:revision>
  <cp:lastPrinted>2014-07-15T04:36:00Z</cp:lastPrinted>
  <dcterms:created xsi:type="dcterms:W3CDTF">2016-12-29T06:36:00Z</dcterms:created>
  <dcterms:modified xsi:type="dcterms:W3CDTF">2016-12-29T11:41:00Z</dcterms:modified>
</cp:coreProperties>
</file>